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1F58055" w14:textId="77777777" w:rsidR="00142D47" w:rsidRPr="006F307F" w:rsidRDefault="00E86478" w:rsidP="006F307F">
      <w:pPr>
        <w:spacing w:after="0" w:line="240" w:lineRule="auto"/>
        <w:jc w:val="both"/>
        <w:rPr>
          <w:rFonts w:ascii="Arial" w:hAnsi="Arial" w:cs="Arial"/>
        </w:rPr>
      </w:pPr>
      <w:bookmarkStart w:id="0" w:name="_GoBack"/>
      <w:r w:rsidRPr="006F307F">
        <w:rPr>
          <w:rFonts w:ascii="Arial" w:hAnsi="Arial" w:cs="Arial"/>
        </w:rPr>
        <w:t>Bogotá D.C.</w:t>
      </w:r>
    </w:p>
    <w:p w14:paraId="36951E10" w14:textId="77777777" w:rsidR="00142D47" w:rsidRPr="006F307F" w:rsidRDefault="00142D47" w:rsidP="006F307F">
      <w:pPr>
        <w:spacing w:after="0" w:line="240" w:lineRule="auto"/>
        <w:jc w:val="both"/>
        <w:rPr>
          <w:rFonts w:ascii="Arial" w:hAnsi="Arial" w:cs="Arial"/>
        </w:rPr>
      </w:pPr>
    </w:p>
    <w:p w14:paraId="11AF20A2" w14:textId="78F6A795" w:rsidR="00142D47" w:rsidRPr="006F307F" w:rsidRDefault="006F307F" w:rsidP="006F307F">
      <w:pPr>
        <w:spacing w:after="0" w:line="240" w:lineRule="auto"/>
        <w:rPr>
          <w:rFonts w:ascii="Arial" w:hAnsi="Arial" w:cs="Arial"/>
          <w:b/>
        </w:rPr>
      </w:pPr>
      <w:r w:rsidRPr="006F307F">
        <w:rPr>
          <w:rFonts w:ascii="Arial" w:hAnsi="Arial" w:cs="Arial"/>
          <w:b/>
        </w:rPr>
        <w:t>Señor</w:t>
      </w:r>
      <w:r w:rsidR="00E86478" w:rsidRPr="006F307F">
        <w:rPr>
          <w:rFonts w:ascii="Arial" w:hAnsi="Arial" w:cs="Arial"/>
          <w:b/>
        </w:rPr>
        <w:t>:</w:t>
      </w:r>
    </w:p>
    <w:p w14:paraId="0683B202" w14:textId="77777777" w:rsidR="00142D47" w:rsidRPr="006F307F" w:rsidRDefault="00E86478" w:rsidP="006F307F">
      <w:pPr>
        <w:spacing w:after="0" w:line="240" w:lineRule="auto"/>
        <w:rPr>
          <w:rStyle w:val="Fuentedeprrafopredeter0"/>
          <w:rFonts w:ascii="Arial" w:hAnsi="Arial" w:cs="Arial"/>
        </w:rPr>
      </w:pPr>
      <w:r w:rsidRPr="006F307F">
        <w:rPr>
          <w:rStyle w:val="Fuentedeprrafopredeter0"/>
          <w:rFonts w:ascii="Arial" w:hAnsi="Arial" w:cs="Arial"/>
        </w:rPr>
        <w:t>#RDESTINATARIO#</w:t>
      </w:r>
    </w:p>
    <w:p w14:paraId="0550B153" w14:textId="77777777" w:rsidR="00142D47" w:rsidRPr="006F307F" w:rsidRDefault="00E86478" w:rsidP="006F307F">
      <w:pPr>
        <w:spacing w:after="0" w:line="240" w:lineRule="auto"/>
        <w:rPr>
          <w:rFonts w:ascii="Arial" w:hAnsi="Arial" w:cs="Arial"/>
        </w:rPr>
      </w:pPr>
      <w:r w:rsidRPr="006F307F">
        <w:rPr>
          <w:rFonts w:ascii="Arial" w:hAnsi="Arial" w:cs="Arial"/>
        </w:rPr>
        <w:t>#RDESTINO#</w:t>
      </w:r>
    </w:p>
    <w:p w14:paraId="03AF7248" w14:textId="7E1BB3BE" w:rsidR="00142D47" w:rsidRPr="006F307F" w:rsidRDefault="00E86478" w:rsidP="006F307F">
      <w:pPr>
        <w:spacing w:after="0" w:line="240" w:lineRule="auto"/>
        <w:rPr>
          <w:rStyle w:val="Fuentedeprrafopredeter0"/>
        </w:rPr>
      </w:pPr>
      <w:r w:rsidRPr="006F307F">
        <w:rPr>
          <w:rStyle w:val="Fuentedeprrafopredeter0"/>
          <w:rFonts w:ascii="Arial" w:hAnsi="Arial" w:cs="Arial"/>
        </w:rPr>
        <w:t>#EMAIL#</w:t>
      </w:r>
    </w:p>
    <w:p w14:paraId="5CB46F3E" w14:textId="0B176D13" w:rsidR="00FE3418" w:rsidRPr="006F307F" w:rsidRDefault="00E86478" w:rsidP="006F307F">
      <w:pPr>
        <w:spacing w:after="0" w:line="240" w:lineRule="auto"/>
        <w:rPr>
          <w:rStyle w:val="Fuentedeprrafopredeter0"/>
          <w:rFonts w:ascii="Arial" w:hAnsi="Arial" w:cs="Arial"/>
          <w:b/>
          <w:bCs/>
        </w:rPr>
      </w:pPr>
      <w:r w:rsidRPr="006F307F">
        <w:rPr>
          <w:rStyle w:val="Fuentedeprrafopredeter0"/>
        </w:rPr>
        <w:t>#</w:t>
      </w:r>
      <w:r w:rsidRPr="006F307F">
        <w:rPr>
          <w:rStyle w:val="Fuentedeprrafopredeter0"/>
          <w:rFonts w:ascii="Arial" w:hAnsi="Arial" w:cs="Arial"/>
        </w:rPr>
        <w:t>RCIUD#</w:t>
      </w:r>
      <w:r w:rsidRPr="006F307F">
        <w:rPr>
          <w:rFonts w:ascii="Arial" w:hAnsi="Arial" w:cs="Arial"/>
        </w:rPr>
        <w:t xml:space="preserve">  - #RDEPARTAMENTO# </w:t>
      </w:r>
      <w:r w:rsidRPr="006F307F">
        <w:rPr>
          <w:rFonts w:ascii="Arial" w:hAnsi="Arial" w:cs="Arial"/>
        </w:rPr>
        <w:br/>
      </w:r>
    </w:p>
    <w:p w14:paraId="67E6F1E0" w14:textId="765602C0" w:rsidR="00142D47" w:rsidRPr="006F307F" w:rsidRDefault="00E86478" w:rsidP="006F307F">
      <w:pPr>
        <w:spacing w:line="240" w:lineRule="auto"/>
        <w:rPr>
          <w:rFonts w:ascii="Arial" w:hAnsi="Arial" w:cs="Arial"/>
        </w:rPr>
      </w:pPr>
      <w:r w:rsidRPr="006F307F">
        <w:rPr>
          <w:rStyle w:val="Fuentedeprrafopredeter0"/>
          <w:rFonts w:ascii="Arial" w:hAnsi="Arial" w:cs="Arial"/>
          <w:b/>
          <w:bCs/>
        </w:rPr>
        <w:t xml:space="preserve">Asunto: </w:t>
      </w:r>
      <w:r w:rsidRPr="006F307F">
        <w:rPr>
          <w:rFonts w:ascii="Arial" w:hAnsi="Arial" w:cs="Arial"/>
        </w:rPr>
        <w:t>#RASUNTO#</w:t>
      </w:r>
    </w:p>
    <w:p w14:paraId="47556B21" w14:textId="77777777" w:rsidR="00142D47" w:rsidRPr="006F307F" w:rsidRDefault="00142D47" w:rsidP="006F307F">
      <w:pPr>
        <w:spacing w:after="0" w:line="240" w:lineRule="auto"/>
        <w:rPr>
          <w:rFonts w:ascii="Arial" w:hAnsi="Arial" w:cs="Arial"/>
        </w:rPr>
      </w:pPr>
    </w:p>
    <w:p w14:paraId="608C645E" w14:textId="18A7A0C8" w:rsidR="00720637" w:rsidRPr="006F307F" w:rsidRDefault="00720637" w:rsidP="006F307F">
      <w:pPr>
        <w:spacing w:after="0" w:line="240" w:lineRule="auto"/>
        <w:rPr>
          <w:rFonts w:ascii="Arial" w:hAnsi="Arial" w:cs="Arial"/>
        </w:rPr>
      </w:pPr>
      <w:r w:rsidRPr="006F307F">
        <w:rPr>
          <w:rFonts w:ascii="Arial" w:hAnsi="Arial" w:cs="Arial"/>
        </w:rPr>
        <w:t xml:space="preserve">Respetado </w:t>
      </w:r>
      <w:proofErr w:type="spellStart"/>
      <w:r w:rsidRPr="006F307F">
        <w:rPr>
          <w:rFonts w:ascii="Arial" w:hAnsi="Arial" w:cs="Arial"/>
        </w:rPr>
        <w:t>Yousset</w:t>
      </w:r>
      <w:proofErr w:type="spellEnd"/>
      <w:r w:rsidRPr="006F307F">
        <w:rPr>
          <w:rFonts w:ascii="Arial" w:hAnsi="Arial" w:cs="Arial"/>
        </w:rPr>
        <w:t>, cordial saludo.</w:t>
      </w:r>
    </w:p>
    <w:p w14:paraId="04F35C6B" w14:textId="77777777" w:rsidR="00720637" w:rsidRPr="006F307F" w:rsidRDefault="00720637" w:rsidP="006F307F">
      <w:pPr>
        <w:spacing w:after="0" w:line="240" w:lineRule="auto"/>
        <w:rPr>
          <w:rFonts w:ascii="Arial" w:hAnsi="Arial" w:cs="Arial"/>
        </w:rPr>
      </w:pPr>
    </w:p>
    <w:p w14:paraId="072D286D" w14:textId="3F72AF45" w:rsidR="00720637" w:rsidRPr="006F307F" w:rsidRDefault="00720637" w:rsidP="006F307F">
      <w:pPr>
        <w:spacing w:after="0" w:line="240" w:lineRule="auto"/>
        <w:jc w:val="both"/>
        <w:rPr>
          <w:rFonts w:ascii="Arial" w:hAnsi="Arial" w:cs="Arial"/>
        </w:rPr>
      </w:pPr>
      <w:r w:rsidRPr="006F307F">
        <w:rPr>
          <w:rFonts w:ascii="Arial" w:hAnsi="Arial" w:cs="Arial"/>
        </w:rPr>
        <w:t xml:space="preserve">Respecto a su solicitud de movilización de los recursos depositados en la Cuenta de Ahorro Programado en  </w:t>
      </w:r>
      <w:r w:rsidRPr="006F307F">
        <w:rPr>
          <w:rFonts w:ascii="Arial" w:hAnsi="Arial" w:cs="Arial"/>
          <w:noProof/>
        </w:rPr>
        <w:t>DAVIVIENDA</w:t>
      </w:r>
      <w:r w:rsidRPr="006F307F">
        <w:rPr>
          <w:rFonts w:ascii="Arial" w:hAnsi="Arial" w:cs="Arial"/>
        </w:rPr>
        <w:t xml:space="preserve">, la Secretaría Distrital del Hábitat -SDHT-, se permite informar que, tras verificar el Sistema de Información Único para Acceso a la Vivienda -SUAV-, se ha constatado que a </w:t>
      </w:r>
      <w:r w:rsidRPr="006F307F">
        <w:rPr>
          <w:rFonts w:ascii="Arial" w:hAnsi="Arial" w:cs="Arial"/>
          <w:noProof/>
        </w:rPr>
        <w:t>YOUSSET MATEO VALLEJO MARCA</w:t>
      </w:r>
      <w:r w:rsidRPr="006F307F">
        <w:rPr>
          <w:rFonts w:ascii="Arial" w:hAnsi="Arial" w:cs="Arial"/>
        </w:rPr>
        <w:t>, identificado con C.C.</w:t>
      </w:r>
      <w:r w:rsidRPr="006F307F">
        <w:rPr>
          <w:rFonts w:ascii="Arial" w:hAnsi="Arial" w:cs="Arial"/>
          <w:noProof/>
        </w:rPr>
        <w:t>1018498433</w:t>
      </w:r>
      <w:r w:rsidRPr="006F307F">
        <w:rPr>
          <w:rFonts w:ascii="Arial" w:hAnsi="Arial" w:cs="Arial"/>
        </w:rPr>
        <w:t xml:space="preserve">, se le asignó el Subsidio Distrital de Vivienda Reactiva Tu Compra Reactiva Tu hogar, mediante Resolución </w:t>
      </w:r>
      <w:r w:rsidRPr="006F307F">
        <w:rPr>
          <w:rFonts w:ascii="Arial" w:hAnsi="Arial" w:cs="Arial"/>
          <w:noProof/>
        </w:rPr>
        <w:t>896</w:t>
      </w:r>
      <w:r w:rsidRPr="006F307F">
        <w:rPr>
          <w:rFonts w:ascii="Arial" w:hAnsi="Arial" w:cs="Arial"/>
        </w:rPr>
        <w:t xml:space="preserve"> del </w:t>
      </w:r>
      <w:r w:rsidR="006F307F" w:rsidRPr="006F307F">
        <w:rPr>
          <w:rFonts w:ascii="Arial" w:hAnsi="Arial" w:cs="Arial"/>
          <w:noProof/>
        </w:rPr>
        <w:t>9</w:t>
      </w:r>
      <w:r w:rsidRPr="006F307F">
        <w:rPr>
          <w:rFonts w:ascii="Arial" w:hAnsi="Arial" w:cs="Arial"/>
        </w:rPr>
        <w:t xml:space="preserve"> de </w:t>
      </w:r>
      <w:r w:rsidR="006F307F" w:rsidRPr="006F307F">
        <w:rPr>
          <w:rFonts w:ascii="Arial" w:hAnsi="Arial" w:cs="Arial"/>
          <w:noProof/>
        </w:rPr>
        <w:t>septiembre</w:t>
      </w:r>
      <w:r w:rsidRPr="006F307F">
        <w:rPr>
          <w:rFonts w:ascii="Arial" w:hAnsi="Arial" w:cs="Arial"/>
        </w:rPr>
        <w:t xml:space="preserve"> de </w:t>
      </w:r>
      <w:r w:rsidRPr="006F307F">
        <w:rPr>
          <w:rFonts w:ascii="Arial" w:hAnsi="Arial" w:cs="Arial"/>
          <w:noProof/>
        </w:rPr>
        <w:t>202</w:t>
      </w:r>
      <w:r w:rsidR="006F307F" w:rsidRPr="006F307F">
        <w:rPr>
          <w:rFonts w:ascii="Arial" w:hAnsi="Arial" w:cs="Arial"/>
          <w:noProof/>
        </w:rPr>
        <w:t>5</w:t>
      </w:r>
      <w:r w:rsidRPr="006F307F">
        <w:rPr>
          <w:rFonts w:ascii="Arial" w:hAnsi="Arial" w:cs="Arial"/>
        </w:rPr>
        <w:t>, y actualmente se encuentra en estado Desembolso Total.</w:t>
      </w:r>
    </w:p>
    <w:p w14:paraId="6A748FDF" w14:textId="77777777" w:rsidR="00720637" w:rsidRPr="006F307F" w:rsidRDefault="00720637" w:rsidP="006F307F">
      <w:pPr>
        <w:spacing w:after="0" w:line="240" w:lineRule="auto"/>
        <w:jc w:val="both"/>
        <w:rPr>
          <w:rFonts w:ascii="Arial" w:hAnsi="Arial" w:cs="Arial"/>
        </w:rPr>
      </w:pPr>
    </w:p>
    <w:p w14:paraId="14C059A5" w14:textId="77777777" w:rsidR="00720637" w:rsidRPr="006F307F" w:rsidRDefault="00720637" w:rsidP="006F307F">
      <w:pPr>
        <w:spacing w:after="0" w:line="240" w:lineRule="auto"/>
        <w:jc w:val="both"/>
        <w:rPr>
          <w:rFonts w:ascii="Arial" w:hAnsi="Arial" w:cs="Arial"/>
        </w:rPr>
      </w:pPr>
      <w:r w:rsidRPr="006F307F">
        <w:rPr>
          <w:rFonts w:ascii="Arial" w:hAnsi="Arial" w:cs="Arial"/>
        </w:rPr>
        <w:t>En consideración a lo anterior, y en virtud del contrato suscrito entre usted como titular de la cuenta y la entidad financiera, y en ejercicio de la autonomía de las partes, pueden acordar la movilización de los recursos depositados en la Cuenta de Ahorro Programado. Es importante señalar que esta movilización debe aplicarse única y exclusivamente a los recursos depositados por el hogar.</w:t>
      </w:r>
    </w:p>
    <w:p w14:paraId="323BDD8B" w14:textId="77777777" w:rsidR="00720637" w:rsidRPr="006F307F" w:rsidRDefault="00720637" w:rsidP="006F307F">
      <w:pPr>
        <w:spacing w:after="0" w:line="240" w:lineRule="auto"/>
        <w:jc w:val="both"/>
        <w:rPr>
          <w:rFonts w:ascii="Arial" w:hAnsi="Arial" w:cs="Arial"/>
        </w:rPr>
      </w:pPr>
    </w:p>
    <w:p w14:paraId="7DBA0C21" w14:textId="71CFE202" w:rsidR="00E55366" w:rsidRPr="006F307F" w:rsidRDefault="00720637" w:rsidP="006F307F">
      <w:pPr>
        <w:spacing w:after="0" w:line="240" w:lineRule="auto"/>
        <w:jc w:val="both"/>
        <w:rPr>
          <w:rFonts w:ascii="Arial" w:hAnsi="Arial" w:cs="Arial"/>
        </w:rPr>
      </w:pPr>
      <w:r w:rsidRPr="006F307F">
        <w:rPr>
          <w:rFonts w:ascii="Arial" w:hAnsi="Arial" w:cs="Arial"/>
        </w:rPr>
        <w:t>Sin otro particular, la Secretaría Distrital del Hábitat le recuerda que todos los trámites y servicios que ofrece la entidad son totalmente gratuitos. Evite recurrir a intermediarios para acceder a información y caer en manos de quienes ejercen prácticas inescrupulosas. Ante cualquier irregularidad no dude en generar las respectivas quejas y denuncias a través de cualquiera de nuestros canales de atención habilitados actualmente: Línea 195, Sistema Distrital de Quejas y Soluciones Bogotá te Escucha, y correo electrónico: </w:t>
      </w:r>
      <w:hyperlink r:id="rId7" w:tgtFrame="_blank" w:history="1">
        <w:r w:rsidRPr="006F307F">
          <w:rPr>
            <w:rStyle w:val="Hipervnculo"/>
            <w:rFonts w:ascii="Arial" w:hAnsi="Arial" w:cs="Arial"/>
          </w:rPr>
          <w:t>ventanilladecorrespondencia@habitatbogota.gov.co</w:t>
        </w:r>
      </w:hyperlink>
    </w:p>
    <w:p w14:paraId="4DC37436" w14:textId="4F18A119" w:rsidR="00142D47" w:rsidRPr="006F307F" w:rsidRDefault="00E86478" w:rsidP="006F307F">
      <w:pPr>
        <w:spacing w:after="0" w:line="240" w:lineRule="auto"/>
        <w:rPr>
          <w:rFonts w:ascii="Arial" w:hAnsi="Arial" w:cs="Arial"/>
        </w:rPr>
      </w:pPr>
      <w:r w:rsidRPr="006F307F">
        <w:rPr>
          <w:rFonts w:ascii="Arial" w:hAnsi="Arial" w:cs="Arial"/>
        </w:rPr>
        <w:br/>
      </w:r>
      <w:r w:rsidR="000102C2" w:rsidRPr="006F307F">
        <w:rPr>
          <w:rFonts w:ascii="Arial" w:hAnsi="Arial" w:cs="Arial"/>
        </w:rPr>
        <w:t>Cordialmente</w:t>
      </w:r>
      <w:r w:rsidRPr="006F307F">
        <w:rPr>
          <w:rFonts w:ascii="Arial" w:hAnsi="Arial" w:cs="Arial"/>
        </w:rPr>
        <w:t>,</w:t>
      </w:r>
    </w:p>
    <w:bookmarkEnd w:id="0"/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75D90CD1" w14:textId="77777777" w:rsidR="00142D47" w:rsidRDefault="00E86478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22CDB09A" w14:textId="77777777" w:rsidR="00142D47" w:rsidRDefault="00142D47">
      <w:pPr>
        <w:spacing w:after="0" w:line="240" w:lineRule="auto"/>
        <w:rPr>
          <w:rFonts w:ascii="Arial" w:hAnsi="Arial" w:cs="Arial"/>
          <w:lang w:val="es-CO"/>
        </w:rPr>
      </w:pP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1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55E23210" w14:textId="05562292" w:rsidR="00AA62FC" w:rsidRPr="00AA62FC" w:rsidRDefault="00E86478" w:rsidP="00004B12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sectPr w:rsidR="00AA62FC" w:rsidRPr="00AA62FC" w:rsidSect="001D5EDF">
      <w:headerReference w:type="default" r:id="rId8"/>
      <w:footerReference w:type="default" r:id="rId9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7BAF01" w14:textId="77777777" w:rsidR="00BB0F9B" w:rsidRDefault="00BB0F9B">
      <w:pPr>
        <w:spacing w:after="0" w:line="240" w:lineRule="auto"/>
      </w:pPr>
      <w:r>
        <w:separator/>
      </w:r>
    </w:p>
  </w:endnote>
  <w:endnote w:type="continuationSeparator" w:id="0">
    <w:p w14:paraId="23814805" w14:textId="77777777" w:rsidR="00BB0F9B" w:rsidRDefault="00BB0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7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123"/>
      <w:gridCol w:w="4999"/>
      <w:gridCol w:w="2646"/>
    </w:tblGrid>
    <w:tr w:rsidR="008D1C4A" w14:paraId="1F33D6BC" w14:textId="77777777" w:rsidTr="00D322A9">
      <w:tc>
        <w:tcPr>
          <w:tcW w:w="403" w:type="dxa"/>
          <w:shd w:val="clear" w:color="auto" w:fill="auto"/>
        </w:tcPr>
        <w:p w14:paraId="1C1DC0D6" w14:textId="77777777" w:rsidR="008D1C4A" w:rsidRDefault="008D1C4A" w:rsidP="008D1C4A">
          <w:pPr>
            <w:pStyle w:val="Piedepgina"/>
            <w:spacing w:line="240" w:lineRule="atLeast"/>
            <w:ind w:hanging="259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22C1B826" wp14:editId="609ED727">
                <wp:extent cx="2006999" cy="679622"/>
                <wp:effectExtent l="0" t="0" r="0" b="6350"/>
                <wp:docPr id="2" name="Imagen 2" descr="Texto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Texto&#10;&#10;El contenido generado por IA puede ser incorrecto.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639" r="-2408"/>
                        <a:stretch/>
                      </pic:blipFill>
                      <pic:spPr bwMode="auto">
                        <a:xfrm>
                          <a:off x="0" y="0"/>
                          <a:ext cx="2096259" cy="7098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3C7B8C30" w14:textId="77777777" w:rsidR="008D1C4A" w:rsidRDefault="008D1C4A" w:rsidP="008D1C4A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6F307F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6F307F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6ABDDAFC" w14:textId="77777777" w:rsidR="008D1C4A" w:rsidRDefault="008D1C4A" w:rsidP="008D1C4A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1086F5AD" w14:textId="77777777" w:rsidR="008D1C4A" w:rsidRDefault="008D1C4A" w:rsidP="008D1C4A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sz w:val="16"/>
              <w:szCs w:val="16"/>
            </w:rPr>
          </w:pPr>
          <w:r w:rsidRPr="000B26AF">
            <w:rPr>
              <w:rFonts w:ascii="Arial" w:hAnsi="Arial" w:cs="Arial"/>
              <w:sz w:val="14"/>
              <w:szCs w:val="14"/>
            </w:rPr>
            <w:t>PG02-PL01</w:t>
          </w:r>
          <w:r>
            <w:rPr>
              <w:rFonts w:ascii="Arial" w:hAnsi="Arial" w:cs="Arial"/>
              <w:sz w:val="14"/>
              <w:szCs w:val="14"/>
            </w:rPr>
            <w:t xml:space="preserve"> V3</w:t>
          </w:r>
        </w:p>
      </w:tc>
      <w:tc>
        <w:tcPr>
          <w:tcW w:w="2835" w:type="dxa"/>
        </w:tcPr>
        <w:p w14:paraId="248BB88E" w14:textId="77777777" w:rsidR="008D1C4A" w:rsidRDefault="008D1C4A" w:rsidP="008D1C4A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46E034D9" wp14:editId="48B0D4F3">
                <wp:simplePos x="0" y="0"/>
                <wp:positionH relativeFrom="margin">
                  <wp:posOffset>112395</wp:posOffset>
                </wp:positionH>
                <wp:positionV relativeFrom="page">
                  <wp:posOffset>13970</wp:posOffset>
                </wp:positionV>
                <wp:extent cx="1344295" cy="618490"/>
                <wp:effectExtent l="0" t="0" r="8255" b="0"/>
                <wp:wrapSquare wrapText="bothSides"/>
                <wp:docPr id="1266289698" name="Picture 1" descr="Imagen que contiene 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 descr="Imagen que contiene Diagrama&#10;&#10;El contenido generado por IA puede ser incorrecto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4295" cy="618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8D1C4A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B5B10B" w14:textId="77777777" w:rsidR="00BB0F9B" w:rsidRDefault="00BB0F9B">
      <w:pPr>
        <w:spacing w:after="0" w:line="240" w:lineRule="auto"/>
      </w:pPr>
      <w:r>
        <w:separator/>
      </w:r>
    </w:p>
  </w:footnote>
  <w:footnote w:type="continuationSeparator" w:id="0">
    <w:p w14:paraId="4BEAE790" w14:textId="77777777" w:rsidR="00BB0F9B" w:rsidRDefault="00BB0F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D47"/>
    <w:rsid w:val="00004B12"/>
    <w:rsid w:val="000102C2"/>
    <w:rsid w:val="000545C5"/>
    <w:rsid w:val="00093BA9"/>
    <w:rsid w:val="000A2A53"/>
    <w:rsid w:val="000B160D"/>
    <w:rsid w:val="000C0035"/>
    <w:rsid w:val="00126F2D"/>
    <w:rsid w:val="00141DF6"/>
    <w:rsid w:val="00142D47"/>
    <w:rsid w:val="00166647"/>
    <w:rsid w:val="001874F5"/>
    <w:rsid w:val="001C38D6"/>
    <w:rsid w:val="001C79EC"/>
    <w:rsid w:val="001D5EDF"/>
    <w:rsid w:val="001F0DAD"/>
    <w:rsid w:val="00215278"/>
    <w:rsid w:val="00236068"/>
    <w:rsid w:val="00285BD8"/>
    <w:rsid w:val="002C7CCA"/>
    <w:rsid w:val="002F0DFB"/>
    <w:rsid w:val="0032270B"/>
    <w:rsid w:val="00336156"/>
    <w:rsid w:val="00341566"/>
    <w:rsid w:val="0037469C"/>
    <w:rsid w:val="003B12FC"/>
    <w:rsid w:val="003B4287"/>
    <w:rsid w:val="004156E7"/>
    <w:rsid w:val="00417A30"/>
    <w:rsid w:val="00425AA7"/>
    <w:rsid w:val="0044676F"/>
    <w:rsid w:val="00451D36"/>
    <w:rsid w:val="0047387E"/>
    <w:rsid w:val="00485B64"/>
    <w:rsid w:val="004D4F5B"/>
    <w:rsid w:val="00507D0D"/>
    <w:rsid w:val="00521483"/>
    <w:rsid w:val="00523CAE"/>
    <w:rsid w:val="00524562"/>
    <w:rsid w:val="0053267D"/>
    <w:rsid w:val="00546941"/>
    <w:rsid w:val="005D52A6"/>
    <w:rsid w:val="00630227"/>
    <w:rsid w:val="006362B6"/>
    <w:rsid w:val="006571B4"/>
    <w:rsid w:val="006B681D"/>
    <w:rsid w:val="006C4534"/>
    <w:rsid w:val="006F307F"/>
    <w:rsid w:val="0070606E"/>
    <w:rsid w:val="007115B0"/>
    <w:rsid w:val="00720637"/>
    <w:rsid w:val="00724361"/>
    <w:rsid w:val="00734038"/>
    <w:rsid w:val="0080582B"/>
    <w:rsid w:val="00824A78"/>
    <w:rsid w:val="00846EC5"/>
    <w:rsid w:val="00882CB1"/>
    <w:rsid w:val="008D1C4A"/>
    <w:rsid w:val="00932113"/>
    <w:rsid w:val="00934968"/>
    <w:rsid w:val="009A75D3"/>
    <w:rsid w:val="009A799D"/>
    <w:rsid w:val="009C25DB"/>
    <w:rsid w:val="009D399A"/>
    <w:rsid w:val="009F6999"/>
    <w:rsid w:val="00AA62FC"/>
    <w:rsid w:val="00B53C6B"/>
    <w:rsid w:val="00B53E38"/>
    <w:rsid w:val="00BB0F9B"/>
    <w:rsid w:val="00BB7927"/>
    <w:rsid w:val="00BE083D"/>
    <w:rsid w:val="00BE677D"/>
    <w:rsid w:val="00C617FD"/>
    <w:rsid w:val="00CF3AE6"/>
    <w:rsid w:val="00D360BB"/>
    <w:rsid w:val="00D82053"/>
    <w:rsid w:val="00D9347A"/>
    <w:rsid w:val="00D937A1"/>
    <w:rsid w:val="00DD12AC"/>
    <w:rsid w:val="00E55366"/>
    <w:rsid w:val="00E86478"/>
    <w:rsid w:val="00F214D2"/>
    <w:rsid w:val="00F43DC0"/>
    <w:rsid w:val="00F75FAB"/>
    <w:rsid w:val="00F845E4"/>
    <w:rsid w:val="00FA29B6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  <w15:docId w15:val="{25F6DCE7-9E71-4CA0-A200-D583A15E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Puest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7206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entanilladecorrespondencia@habitatbogota.gov.c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B4ADF-D299-4ED7-813C-CD91C981E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Mauricio</dc:creator>
  <dc:description/>
  <cp:lastModifiedBy>Daniel Mauricio</cp:lastModifiedBy>
  <cp:revision>2</cp:revision>
  <cp:lastPrinted>2018-05-24T17:13:00Z</cp:lastPrinted>
  <dcterms:created xsi:type="dcterms:W3CDTF">2026-04-29T21:01:00Z</dcterms:created>
  <dcterms:modified xsi:type="dcterms:W3CDTF">2026-04-29T21:01:00Z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